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6393011"/>
    <w:p w14:paraId="6C48FBDB" w14:textId="705D5E04" w:rsidR="00717182" w:rsidRPr="008F1E19" w:rsidRDefault="00BF1760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538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A52747F" wp14:editId="38EF7657">
                <wp:simplePos x="0" y="0"/>
                <wp:positionH relativeFrom="column">
                  <wp:posOffset>6109335</wp:posOffset>
                </wp:positionH>
                <wp:positionV relativeFrom="paragraph">
                  <wp:posOffset>-109220</wp:posOffset>
                </wp:positionV>
                <wp:extent cx="795020" cy="40068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B590" w14:textId="77777777" w:rsidR="00CD36EA" w:rsidRPr="00717182" w:rsidRDefault="00CD36EA" w:rsidP="00CD36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27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05pt;margin-top:-8.6pt;width:62.6pt;height:31.55pt;z-index:25165619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DhHeVPhAAAACwEAAA8AAABkcnMvZG93bnJldi54bWxMj8tOwzAQRfdI/IM1&#10;SOxaJwH6CJlUJagbdk2QInZuPCRRYjuy3Tb8Pe4KlqN7dO+ZbDerkV3Iut5ohHgZASPdGNnrFuGz&#10;Oiw2wJwXWorRaEL4IQe7/P4uE6k0V32kS+lbFkq0SwVC5/2Ucu6ajpRwSzORDtm3sUr4cNqWSyuu&#10;oVyNPImiFVei12GhExMVHTVDeVYIRfX1ZvfJMNTHQ1LY97L+qHiN+Pgw71+BeZr9Hww3/aAOeXA6&#10;mbOWjo0I21USBxRhEa8TYDci2qyfgJ0Qnl+2wPOM//8h/wUAAP//AwBQSwECLQAUAAYACAAAACEA&#10;toM4kv4AAADhAQAAEwAAAAAAAAAAAAAAAAAAAAAAW0NvbnRlbnRfVHlwZXNdLnhtbFBLAQItABQA&#10;BgAIAAAAIQA4/SH/1gAAAJQBAAALAAAAAAAAAAAAAAAAAC8BAABfcmVscy8ucmVsc1BLAQItABQA&#10;BgAIAAAAIQCSDyfiGQIAAC4EAAAOAAAAAAAAAAAAAAAAAC4CAABkcnMvZTJvRG9jLnhtbFBLAQIt&#10;ABQABgAIAAAAIQA4R3lT4QAAAAsBAAAPAAAAAAAAAAAAAAAAAHMEAABkcnMvZG93bnJldi54bWxQ&#10;SwUGAAAAAAQABADzAAAAgQUAAAAA&#10;" strokecolor="window">
                <v:textbox style="mso-fit-shape-to-text:t">
                  <w:txbxContent>
                    <w:p w14:paraId="17D8B590" w14:textId="77777777" w:rsidR="00CD36EA" w:rsidRPr="00717182" w:rsidRDefault="00CD36EA" w:rsidP="00CD36E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7588"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80EF4" id="_x0000_s1027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ccGwIAADUEAAAOAAAAZHJzL2Uyb0RvYy54bWysU9Fu2yAUfZ+0f0C8L3aiZE2sOFWXLtOk&#10;rpvU9QMw4BgNcxmQ2NnX74LdNN2kPkzjAXG5cLj3nMP6um81OUrnFZiSTic5JdJwEMrsS/r4ffdu&#10;SYkPzAimwciSnqSn15u3b9adLeQMGtBCOoIgxhedLWkTgi2yzPNGtsxPwEqDyRpcywKGbp8JxzpE&#10;b3U2y/P3WQdOWAdceo+7t0OSbhJ+XUsevta1l4HokmJtIc0uzVWcs82aFXvHbKP4WAb7hypapgw+&#10;eoa6ZYGRg1N/QbWKO/BQhwmHNoO6VlymHrCbaf5HNw8NszL1guR4e6bJ/z9Yfn98sN8cCf0H6FHA&#10;1IS3d8B/eGJg2zCzlzfOQddIJvDhaaQs66wvxquRal/4CFJ1X0CgyOwQIAH1tWsjK9gnQXQU4HQm&#10;XfaBcNy8Wi3yGWY4puao6HKRXmDF02XrfPgkoSVxUVKHmiZwdrzzIRbDiqcj8S0PWomd0joFbl9t&#10;tSNHhvrv0hjRXxzThnQlXS1mi6H/FxAnf0ZA4wnoKNHMB9x8DbJVAY2tVVvSZR7HYLXI4kcjku0C&#10;U3pYYwvajLRGJgdOQ1/1RImR88hyBeKEPDsYfIz/DhcNuF+UdOjhkvqfB+YkFvjZoFar6XweTZ+C&#10;+eIq0uwuM9VlhhmOUCUNlAzLbUgfJfFob1DTnUp8P1cylozeTDKM/yia/zJOp55/++Y3AAAA//8D&#10;AFBLAwQUAAYACAAAACEArMT0C+AAAAAKAQAADwAAAGRycy9kb3ducmV2LnhtbEyPwU6DQBCG7ya+&#10;w2ZMvLWLKFaQoamYXrwVTIi3LTsCgd0lu9sW397tSW8zmS//fH++XdTEzmTdYDTCwzoCRro1ctAd&#10;wme9X70Ac15oKSajCeGHHGyL25tcZNJc9IHOle9YCNEuEwi993PGuWt7UsKtzUw63L6NVcKH1XZc&#10;WnEJ4WricRQ9cyUGHT70Yqayp3asTgqhrL/e7C4ex+awj0v7XjUfNW8Q7++W3SswT4v/g+GqH9Sh&#10;CE5Hc9LSsQkh3URJQBFW6QbYFYjSJExHhOTxCXiR8/8Vil8AAAD//wMAUEsBAi0AFAAGAAgAAAAh&#10;ALaDOJL+AAAA4QEAABMAAAAAAAAAAAAAAAAAAAAAAFtDb250ZW50X1R5cGVzXS54bWxQSwECLQAU&#10;AAYACAAAACEAOP0h/9YAAACUAQAACwAAAAAAAAAAAAAAAAAvAQAAX3JlbHMvLnJlbHNQSwECLQAU&#10;AAYACAAAACEAVHmHHBsCAAA1BAAADgAAAAAAAAAAAAAAAAAuAgAAZHJzL2Uyb0RvYy54bWxQSwEC&#10;LQAUAAYACAAAACEArMT0C+AAAAAKAQAADwAAAAAAAAAAAAAAAAB1BAAAZHJzL2Rvd25yZXYueG1s&#10;UEsFBgAAAAAEAAQA8wAAAIIFAAAAAA=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3A0E3E5B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(ปป.)</w:t>
            </w:r>
          </w:p>
        </w:tc>
      </w:tr>
      <w:tr w:rsidR="00F97E30" w:rsidRPr="00453835" w14:paraId="054AF607" w14:textId="77777777" w:rsidTr="00F76EB7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981294" w14:textId="74E20E72" w:rsidR="00F97E30" w:rsidRPr="00BE719E" w:rsidRDefault="00F97E30" w:rsidP="00F76EB7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highlight w:val="lightGray"/>
                <w:cs/>
              </w:rPr>
              <w:t>แผนงานพื้นฐานด้านการพัฒนาและเสริมสร้างศักยภาพทรัพยากรมนุษย์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F76EB7">
              <w:rPr>
                <w:rFonts w:ascii="TH SarabunPSK" w:hAnsi="TH SarabunPSK" w:cs="TH SarabunPSK"/>
                <w:highlight w:val="lightGray"/>
                <w:cs/>
              </w:rPr>
              <w:br/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:  </w:t>
            </w:r>
            <w:r w:rsidR="00F76EB7" w:rsidRPr="00BE719E">
              <w:rPr>
                <w:rFonts w:ascii="TH SarabunPSK" w:hAnsi="TH SarabunPSK" w:cs="TH SarabunPSK"/>
                <w:spacing w:val="-6"/>
                <w:highlight w:val="lightGray"/>
              </w:rPr>
              <w:sym w:font="Wingdings 2" w:char="F0A3"/>
            </w:r>
            <w:r w:rsidR="00F76EB7"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  </w:t>
            </w:r>
            <w:r w:rsidR="00F76EB7" w:rsidRPr="00BE719E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 xml:space="preserve">นโยบาย ยุทธศาสตร์ ระบบบริหารจัดการด้านสุขภาพที่มีคุณภาพและประสิทธิภาพ </w:t>
            </w:r>
            <w:r w:rsidR="00F76EB7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ab/>
            </w:r>
            <w:r w:rsidR="00F76EB7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(</w:t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21002372001002000000</w:t>
            </w:r>
            <w:r w:rsidR="00F76EB7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)</w:t>
            </w:r>
            <w:r w:rsidR="00F76EB7">
              <w:rPr>
                <w:rFonts w:ascii="TH SarabunPSK" w:hAnsi="TH SarabunPSK" w:cs="TH SarabunPSK"/>
                <w:highlight w:val="lightGray"/>
                <w:cs/>
              </w:rPr>
              <w:br/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F76EB7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="00F76EB7"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="00F76EB7"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F76EB7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 พัฒนาระบบข้อมูล</w:t>
            </w:r>
            <w:r w:rsidR="00F76EB7" w:rsidRPr="00BE719E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F76EB7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เทคโนโลยีสารสนเทศ</w:t>
            </w:r>
            <w:r w:rsidR="00F76EB7" w:rsidRPr="00BE719E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F76EB7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และการสื่อสารประชาสัมพันธ์เพื่อสนับสนุนระบบบริการสุขภาพ </w:t>
            </w:r>
            <w:r w:rsidR="00F76EB7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ab/>
            </w:r>
            <w:r w:rsidR="00F76EB7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(21002687158300000)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38BEDF" w14:textId="77777777" w:rsidR="00F76EB7" w:rsidRDefault="00F97E30" w:rsidP="00F76EB7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กลุ่มมาตรฐานและธรรมาภิบาลข้อมูลสุขภาพดิจิทัล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4BE9C93D" w14:textId="77777777" w:rsidR="00F76EB7" w:rsidRDefault="00F76EB7" w:rsidP="00F76EB7">
            <w:pPr>
              <w:ind w:right="-108"/>
              <w:rPr>
                <w:rFonts w:ascii="TH SarabunPSK" w:hAnsi="TH SarabunPSK" w:cstheme="minorBidi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Pr="00BE719E">
              <w:rPr>
                <w:rFonts w:ascii="TH SarabunPSK" w:hAnsi="TH SarabunPSK" w:cs="TH SarabunPSK" w:hint="cs"/>
                <w:cs/>
              </w:rPr>
              <w:t>บส</w:t>
            </w:r>
            <w:r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7340591A" w14:textId="77777777" w:rsidR="00F76EB7" w:rsidRDefault="00F76EB7" w:rsidP="00F76EB7">
            <w:pPr>
              <w:ind w:right="-108"/>
              <w:rPr>
                <w:rFonts w:ascii="TH SarabunPSK" w:hAnsi="TH SarabunPSK" w:cstheme="minorBidi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Pr="00BE719E">
              <w:rPr>
                <w:rFonts w:ascii="TH SarabunPSK" w:hAnsi="TH SarabunPSK" w:cs="TH SarabunPSK" w:hint="cs"/>
                <w:cs/>
              </w:rPr>
              <w:t>สป</w:t>
            </w:r>
            <w:r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30D6E3E" w14:textId="06A7284B" w:rsidR="00F76EB7" w:rsidRPr="00F76EB7" w:rsidRDefault="00F76EB7" w:rsidP="00F76EB7">
            <w:pPr>
              <w:ind w:right="-108"/>
              <w:rPr>
                <w:rFonts w:ascii="TH SarabunPSK" w:hAnsi="TH SarabunPSK" w:cstheme="minorBidi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F76EB7">
        <w:trPr>
          <w:cantSplit/>
          <w:trHeight w:val="16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71CAAE1D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0AE0EC02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28829662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(.....................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1502623D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(สสท.)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17C9D20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="00F76E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 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(.......................</w:t>
            </w:r>
            <w:r w:rsidR="00F76EB7"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177F8B90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bookmarkEnd w:id="0"/>
    </w:tbl>
    <w:p w14:paraId="6B5BED36" w14:textId="4FC5BFD6" w:rsidR="00EF02F8" w:rsidRPr="00453835" w:rsidRDefault="00EF02F8" w:rsidP="008F1E19">
      <w:pPr>
        <w:spacing w:before="40"/>
        <w:rPr>
          <w:rFonts w:ascii="TH SarabunPSK" w:hAnsi="TH SarabunPSK" w:cs="TH SarabunPSK"/>
          <w:cs/>
        </w:rPr>
      </w:pP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E4738"/>
    <w:rsid w:val="000F47E1"/>
    <w:rsid w:val="000F636C"/>
    <w:rsid w:val="000F7523"/>
    <w:rsid w:val="00124BFE"/>
    <w:rsid w:val="00132A11"/>
    <w:rsid w:val="00153B71"/>
    <w:rsid w:val="001620A4"/>
    <w:rsid w:val="00167ECD"/>
    <w:rsid w:val="001734C4"/>
    <w:rsid w:val="00190B97"/>
    <w:rsid w:val="00197291"/>
    <w:rsid w:val="001A660A"/>
    <w:rsid w:val="001B5F36"/>
    <w:rsid w:val="001C581F"/>
    <w:rsid w:val="001D367D"/>
    <w:rsid w:val="001D3E19"/>
    <w:rsid w:val="001D7A6E"/>
    <w:rsid w:val="001F0791"/>
    <w:rsid w:val="00206DDF"/>
    <w:rsid w:val="0021313B"/>
    <w:rsid w:val="00216A95"/>
    <w:rsid w:val="00234E53"/>
    <w:rsid w:val="002464A1"/>
    <w:rsid w:val="00251337"/>
    <w:rsid w:val="00276E42"/>
    <w:rsid w:val="002948A4"/>
    <w:rsid w:val="002B5ABF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52C0D"/>
    <w:rsid w:val="00555C56"/>
    <w:rsid w:val="00570688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5A18"/>
    <w:rsid w:val="006C69B9"/>
    <w:rsid w:val="006D20B5"/>
    <w:rsid w:val="006D525A"/>
    <w:rsid w:val="006F333A"/>
    <w:rsid w:val="007139A0"/>
    <w:rsid w:val="007143F0"/>
    <w:rsid w:val="00714C7C"/>
    <w:rsid w:val="00717182"/>
    <w:rsid w:val="007222A3"/>
    <w:rsid w:val="00727285"/>
    <w:rsid w:val="00736558"/>
    <w:rsid w:val="00742E69"/>
    <w:rsid w:val="0074348D"/>
    <w:rsid w:val="00746210"/>
    <w:rsid w:val="007661AA"/>
    <w:rsid w:val="00774A8F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D1563"/>
    <w:rsid w:val="009D4578"/>
    <w:rsid w:val="009E17C5"/>
    <w:rsid w:val="00A11364"/>
    <w:rsid w:val="00A17187"/>
    <w:rsid w:val="00A2435C"/>
    <w:rsid w:val="00A37A1F"/>
    <w:rsid w:val="00A46D48"/>
    <w:rsid w:val="00A5074C"/>
    <w:rsid w:val="00A82622"/>
    <w:rsid w:val="00A91B9C"/>
    <w:rsid w:val="00A95D90"/>
    <w:rsid w:val="00AA1F2E"/>
    <w:rsid w:val="00AB2C41"/>
    <w:rsid w:val="00AE2DCA"/>
    <w:rsid w:val="00B12D69"/>
    <w:rsid w:val="00B23556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7DE6"/>
    <w:rsid w:val="00BE719E"/>
    <w:rsid w:val="00BF00E0"/>
    <w:rsid w:val="00BF1760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4AF8"/>
    <w:rsid w:val="00EA4C77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76EB7"/>
    <w:rsid w:val="00F858A6"/>
    <w:rsid w:val="00F97ABF"/>
    <w:rsid w:val="00F97E30"/>
    <w:rsid w:val="00FA3A53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NoSpacing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2</cp:revision>
  <cp:lastPrinted>2023-11-28T04:14:00Z</cp:lastPrinted>
  <dcterms:created xsi:type="dcterms:W3CDTF">2024-12-04T08:16:00Z</dcterms:created>
  <dcterms:modified xsi:type="dcterms:W3CDTF">2024-12-04T08:16:00Z</dcterms:modified>
</cp:coreProperties>
</file>