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541D" w14:textId="2D9D59C1" w:rsidR="001468B1" w:rsidRDefault="001468B1" w:rsidP="001468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3C70170" wp14:editId="0CAE6BC8">
            <wp:extent cx="720000" cy="720000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78EA" w14:textId="115C564C" w:rsidR="001468B1" w:rsidRPr="001468B1" w:rsidRDefault="001468B1" w:rsidP="001468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68B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ข้อเสนอแนวคิด</w:t>
      </w:r>
    </w:p>
    <w:p w14:paraId="0D25AA5D" w14:textId="42956FEA" w:rsidR="001468B1" w:rsidRDefault="001468B1" w:rsidP="001468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68B1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นวัตกรรมสุขภาพดิจิทัล ประจำปีงบประมาณ ๒๕๖๙</w:t>
      </w:r>
    </w:p>
    <w:p w14:paraId="03D39CA4" w14:textId="59BBF7D8" w:rsidR="001468B1" w:rsidRDefault="00A54F5E" w:rsidP="001468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1468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Pr="00A54F5E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455A8E8" w14:textId="420F194C" w:rsidR="00A54F5E" w:rsidRPr="00A54F5E" w:rsidRDefault="00A54F5E" w:rsidP="001468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๑.๑ </w:t>
      </w:r>
      <w:r w:rsidRPr="00A54F5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</w:p>
    <w:p w14:paraId="69316846" w14:textId="1B1FF70F" w:rsidR="001468B1" w:rsidRPr="001468B1" w:rsidRDefault="001468B1" w:rsidP="001468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68B1">
        <w:rPr>
          <w:rFonts w:ascii="TH SarabunPSK" w:hAnsi="TH SarabunPSK" w:cs="TH SarabunPSK" w:hint="cs"/>
          <w:sz w:val="32"/>
          <w:szCs w:val="32"/>
          <w:cs/>
        </w:rPr>
        <w:t>ชื่อภาษาไทย</w:t>
      </w:r>
      <w:r w:rsidRPr="001468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4A3245">
        <w:rPr>
          <w:rFonts w:ascii="TH SarabunPSK" w:hAnsi="TH SarabunPSK" w:cs="TH SarabunPSK"/>
          <w:sz w:val="32"/>
          <w:szCs w:val="32"/>
        </w:rPr>
        <w:t>……….</w:t>
      </w:r>
      <w:r w:rsidRPr="001468B1">
        <w:rPr>
          <w:rFonts w:ascii="TH SarabunPSK" w:hAnsi="TH SarabunPSK" w:cs="TH SarabunPSK"/>
          <w:sz w:val="32"/>
          <w:szCs w:val="32"/>
        </w:rPr>
        <w:t>………………………</w:t>
      </w:r>
    </w:p>
    <w:p w14:paraId="5679959C" w14:textId="766C7D03" w:rsidR="001468B1" w:rsidRDefault="001468B1" w:rsidP="001468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468B1">
        <w:rPr>
          <w:rFonts w:ascii="TH SarabunPSK" w:hAnsi="TH SarabunPSK" w:cs="TH SarabunPSK" w:hint="cs"/>
          <w:sz w:val="32"/>
          <w:szCs w:val="32"/>
          <w:cs/>
        </w:rPr>
        <w:t>ชื่อภาษาอังกฤษ</w:t>
      </w:r>
      <w:r w:rsidRPr="001468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="004A3245">
        <w:rPr>
          <w:rFonts w:ascii="TH SarabunPSK" w:hAnsi="TH SarabunPSK" w:cs="TH SarabunPSK"/>
          <w:sz w:val="32"/>
          <w:szCs w:val="32"/>
        </w:rPr>
        <w:t>………</w:t>
      </w:r>
      <w:r w:rsidRPr="001468B1">
        <w:rPr>
          <w:rFonts w:ascii="TH SarabunPSK" w:hAnsi="TH SarabunPSK" w:cs="TH SarabunPSK"/>
          <w:sz w:val="32"/>
          <w:szCs w:val="32"/>
        </w:rPr>
        <w:t>…….</w:t>
      </w:r>
    </w:p>
    <w:p w14:paraId="662AADFF" w14:textId="6FD4878B" w:rsidR="00A54F5E" w:rsidRPr="00A54F5E" w:rsidRDefault="00A54F5E" w:rsidP="00A54F5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๑.๒ </w:t>
      </w:r>
      <w:r w:rsidRPr="00A54F5E">
        <w:rPr>
          <w:rFonts w:ascii="TH SarabunPSK" w:hAnsi="TH SarabunPSK" w:cs="TH SarabunPSK"/>
          <w:b/>
          <w:bCs/>
          <w:sz w:val="32"/>
          <w:szCs w:val="32"/>
          <w:cs/>
        </w:rPr>
        <w:t>ประเภทนวัตกรรม</w:t>
      </w:r>
    </w:p>
    <w:p w14:paraId="7B07AA96" w14:textId="11161E86" w:rsidR="00A54F5E" w:rsidRPr="00A54F5E" w:rsidRDefault="00A54F5E" w:rsidP="00A54F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4F5E">
        <w:rPr>
          <w:rFonts w:ascii="TH SarabunPSK" w:hAnsi="TH SarabunPSK" w:cs="TH SarabunPSK"/>
          <w:sz w:val="32"/>
          <w:szCs w:val="32"/>
          <w:cs/>
        </w:rPr>
        <w:t>นวัตกรรมระบบบริการสุขภาพดิจิทัล เพื่อ</w:t>
      </w:r>
      <w:r w:rsidR="002F3B02">
        <w:rPr>
          <w:rFonts w:ascii="TH SarabunPSK" w:hAnsi="TH SarabunPSK" w:cs="TH SarabunPSK" w:hint="cs"/>
          <w:sz w:val="32"/>
          <w:szCs w:val="32"/>
          <w:cs/>
        </w:rPr>
        <w:t>เพิ่มประสิทธิภาพการ</w:t>
      </w:r>
      <w:r w:rsidRPr="00A54F5E">
        <w:rPr>
          <w:rFonts w:ascii="TH SarabunPSK" w:hAnsi="TH SarabunPSK" w:cs="TH SarabunPSK"/>
          <w:sz w:val="32"/>
          <w:szCs w:val="32"/>
          <w:cs/>
        </w:rPr>
        <w:t>ดูแลประชาชน</w:t>
      </w:r>
    </w:p>
    <w:p w14:paraId="508E02ED" w14:textId="53392594" w:rsidR="00A54F5E" w:rsidRDefault="00A54F5E" w:rsidP="00A54F5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F5E">
        <w:rPr>
          <w:rFonts w:ascii="TH SarabunPSK" w:hAnsi="TH SarabunPSK" w:cs="TH SarabunPSK"/>
          <w:sz w:val="32"/>
          <w:szCs w:val="32"/>
          <w:cs/>
        </w:rPr>
        <w:t xml:space="preserve"> นวัตกรรมเพื่อเพิ่มประสิทธิภาพการปฏิบัติงาน</w:t>
      </w:r>
      <w:r w:rsidR="002F3B02">
        <w:rPr>
          <w:rFonts w:ascii="TH SarabunPSK" w:hAnsi="TH SarabunPSK" w:cs="TH SarabunPSK" w:hint="cs"/>
          <w:sz w:val="32"/>
          <w:szCs w:val="32"/>
          <w:cs/>
        </w:rPr>
        <w:t>ของบุคลากรในหน่วยงาน</w:t>
      </w:r>
    </w:p>
    <w:p w14:paraId="43A817EA" w14:textId="4614F466" w:rsidR="003E371A" w:rsidRPr="00A54F5E" w:rsidRDefault="003E371A" w:rsidP="003E371A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ระดับการประกวดและงบประมาณ</w:t>
      </w:r>
    </w:p>
    <w:p w14:paraId="22AA55F5" w14:textId="46B8E93D" w:rsidR="003E371A" w:rsidRPr="00A54F5E" w:rsidRDefault="003E371A" w:rsidP="003E371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งบประมาณสูง (ใช้งานระดับประเทศ หรืองบประมาณ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ล้านบาทขึ้นไป)</w:t>
      </w:r>
    </w:p>
    <w:p w14:paraId="734630AD" w14:textId="109A1AEA" w:rsidR="003E371A" w:rsidRPr="00A54F5E" w:rsidRDefault="003E371A" w:rsidP="00A54F5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4F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(ใช้งาน</w:t>
      </w:r>
      <w:r>
        <w:rPr>
          <w:rFonts w:ascii="TH SarabunPSK" w:hAnsi="TH SarabunPSK" w:cs="TH SarabunPSK" w:hint="cs"/>
          <w:sz w:val="32"/>
          <w:szCs w:val="32"/>
          <w:cs/>
        </w:rPr>
        <w:t>เฉพาะหน่วยงาน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ล้านบาท)</w:t>
      </w:r>
    </w:p>
    <w:p w14:paraId="207E0958" w14:textId="2C306F2F" w:rsidR="001468B1" w:rsidRDefault="00F4297E" w:rsidP="001468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3E371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1468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297E">
        <w:rPr>
          <w:rFonts w:ascii="TH SarabunPSK" w:hAnsi="TH SarabunPSK" w:cs="TH SarabunPSK"/>
          <w:b/>
          <w:bCs/>
          <w:sz w:val="32"/>
          <w:szCs w:val="32"/>
          <w:cs/>
        </w:rPr>
        <w:t>ผู้พัฒนาและทีมงาน</w:t>
      </w:r>
    </w:p>
    <w:p w14:paraId="587D0690" w14:textId="6C01E82F" w:rsidR="004A3245" w:rsidRDefault="00B90B73" w:rsidP="00F4297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297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คำนำหน้านาม 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4A3245" w:rsidRPr="004A3245">
        <w:rPr>
          <w:rFonts w:ascii="TH SarabunPSK" w:hAnsi="TH SarabunPSK" w:cs="TH SarabunPSK"/>
          <w:sz w:val="32"/>
          <w:szCs w:val="32"/>
        </w:rPr>
        <w:t>………………………</w:t>
      </w:r>
      <w:r w:rsidR="004A3245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</w:p>
    <w:p w14:paraId="1A9BD86A" w14:textId="242C6D5F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สถานที่ปฏิบัติงาน (โรงพยาบาล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กอง)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79F581E6" w14:textId="395B3D22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กรมวิชาการ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เขตสุขภาพ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…………………………………………………………e-mail …………………………………………………</w:t>
      </w:r>
    </w:p>
    <w:p w14:paraId="00CC8883" w14:textId="18C16EAD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เบอร์โทรสำนักงาน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3A2575DB" w14:textId="4E975B51" w:rsidR="00B90B73" w:rsidRDefault="00B90B73" w:rsidP="00F4297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297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คำนำหน้านาม 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A324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14:paraId="4A271B2A" w14:textId="77777777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สถานที่ปฏิบัติงาน (โรงพยาบาล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กอง)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949F478" w14:textId="77777777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กรมวิชาการ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เขตสุขภาพ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…………………………………………………………e-mail …………………………………………………</w:t>
      </w:r>
    </w:p>
    <w:p w14:paraId="4DEDE2DF" w14:textId="02129AAF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เบอร์โทรสำนักงาน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677510DA" w14:textId="5448895B" w:rsidR="00F4297E" w:rsidRDefault="00F4297E" w:rsidP="00F4297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๓) คำนำหน้านาม 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A3245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14:paraId="73EE08BD" w14:textId="77777777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สถานที่ปฏิบัติงาน (โรงพยาบาล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กอง)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0DD24189" w14:textId="77777777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กรมวิชาการ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เขตสุขภาพ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…………………………………………………………e-mail …………………………………………………</w:t>
      </w:r>
    </w:p>
    <w:p w14:paraId="1DAB08A0" w14:textId="5628D672" w:rsidR="00B90B73" w:rsidRDefault="00B90B73" w:rsidP="00B90B73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เบอร์โทรสำนักงาน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8BC8477" w14:textId="27E318B6" w:rsidR="00F4297E" w:rsidRDefault="00F4297E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3E371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4297E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ข้อมูลผู้ติดต่อหลัก</w:t>
      </w:r>
    </w:p>
    <w:p w14:paraId="045F2A46" w14:textId="2DC86180" w:rsidR="00F4297E" w:rsidRDefault="00F4297E" w:rsidP="00F4297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คำนำหน้านาม 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 ชื่อ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4A3245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73683B96" w14:textId="41D8F652" w:rsidR="00F4297E" w:rsidRDefault="00F4297E" w:rsidP="00F4297E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……………………………………………………..………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4C2BA8CB" w14:textId="77777777" w:rsidR="003E371A" w:rsidRDefault="003E371A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5CF131" w14:textId="77777777" w:rsidR="003E371A" w:rsidRDefault="003E371A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806BBF" w14:textId="41F7469E" w:rsidR="00F4297E" w:rsidRDefault="00F4297E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F4297E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219673A" w14:textId="5C4B8D81" w:rsidR="00F4297E" w:rsidRDefault="00F4297E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97E">
        <w:rPr>
          <w:rFonts w:ascii="TH SarabunPSK" w:hAnsi="TH SarabunPSK" w:cs="TH SarabunPSK"/>
          <w:sz w:val="32"/>
          <w:szCs w:val="32"/>
        </w:rPr>
        <w:t>(</w:t>
      </w:r>
      <w:r w:rsidRPr="00F4297E">
        <w:rPr>
          <w:rFonts w:ascii="TH SarabunPSK" w:hAnsi="TH SarabunPSK" w:cs="TH SarabunPSK"/>
          <w:i/>
          <w:iCs/>
          <w:sz w:val="32"/>
          <w:szCs w:val="32"/>
          <w:cs/>
        </w:rPr>
        <w:t>คำแนะนำ: สรุปภาพรวมของนวัตกรรม ปัญหาที่ต้องการแก้ วิธีการแก้ปัญหา และผลลัพธ์ที่คาดหวังอย่างกระชับ</w:t>
      </w:r>
      <w:r w:rsidRPr="00F4297E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168750A9" w14:textId="658B12F9" w:rsidR="00F4297E" w:rsidRDefault="00F4297E" w:rsidP="001468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CD2FA4E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C0B9759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5302338" w14:textId="2FF854EF" w:rsidR="001468B1" w:rsidRDefault="00F4297E" w:rsidP="001468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1468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 w:rsidR="001468B1" w:rsidRPr="001468B1">
        <w:rPr>
          <w:rFonts w:ascii="TH SarabunPSK" w:hAnsi="TH SarabunPSK" w:cs="TH SarabunPSK"/>
          <w:b/>
          <w:bCs/>
          <w:sz w:val="32"/>
          <w:szCs w:val="32"/>
          <w:cs/>
        </w:rPr>
        <w:t>ที่มาและความสำคัญของปัญหา</w:t>
      </w:r>
    </w:p>
    <w:p w14:paraId="5F535558" w14:textId="3F0F965B" w:rsidR="00F4297E" w:rsidRDefault="00F4297E" w:rsidP="001468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๓.๑ </w:t>
      </w:r>
      <w:r w:rsidRPr="00F4297E">
        <w:rPr>
          <w:rFonts w:ascii="TH SarabunPSK" w:hAnsi="TH SarabunPSK" w:cs="TH SarabunPSK"/>
          <w:b/>
          <w:bCs/>
          <w:sz w:val="32"/>
          <w:szCs w:val="32"/>
          <w:cs/>
        </w:rPr>
        <w:t>ปัญหาสำคัญ (</w:t>
      </w:r>
      <w:r w:rsidRPr="00F4297E">
        <w:rPr>
          <w:rFonts w:ascii="TH SarabunPSK" w:hAnsi="TH SarabunPSK" w:cs="TH SarabunPSK"/>
          <w:b/>
          <w:bCs/>
          <w:sz w:val="32"/>
          <w:szCs w:val="32"/>
        </w:rPr>
        <w:t>Pain Point)</w:t>
      </w:r>
    </w:p>
    <w:p w14:paraId="4644D11F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91764D5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AACAF59" w14:textId="76774C1B" w:rsidR="00F4297E" w:rsidRDefault="00F4297E" w:rsidP="001468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43811E5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6136D62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29B8B34" w14:textId="425837B8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BE17D8C" w14:textId="00E76DC3" w:rsidR="00F4297E" w:rsidRDefault="00F4297E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29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๓.๒ </w:t>
      </w:r>
      <w:r w:rsidRPr="00F4297E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ข้อมูลสนับสนุน </w:t>
      </w:r>
      <w:r w:rsidRPr="00BE1928">
        <w:rPr>
          <w:rFonts w:ascii="TH SarabunPSK" w:hAnsi="TH SarabunPSK" w:cs="TH SarabunPSK"/>
          <w:i/>
          <w:iCs/>
          <w:sz w:val="32"/>
          <w:szCs w:val="32"/>
          <w:cs/>
        </w:rPr>
        <w:t>(สถิติหรือข้อมูลเชิงประจักษ์)</w:t>
      </w:r>
    </w:p>
    <w:p w14:paraId="5207C5C8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F3B61DA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42593A7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09E54FE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52F80B2" w14:textId="77777777" w:rsidR="00F4297E" w:rsidRP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A690022" w14:textId="77777777" w:rsidR="00F4297E" w:rsidRDefault="00F4297E" w:rsidP="00F42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512729E" w14:textId="77777777" w:rsidR="00BE1928" w:rsidRDefault="001E1341" w:rsidP="00F42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13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๓.๓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ความเร่งด่วน </w:t>
      </w:r>
    </w:p>
    <w:p w14:paraId="01E94C12" w14:textId="5FC41FB1" w:rsidR="001E1341" w:rsidRDefault="001E1341" w:rsidP="00BE192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192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BE1928" w:rsidRPr="00BE1928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คำแนะนำ: ทำไมปัญหานี้ต้องได้รับการแก้ไขโดยด่วน หากปล่อยไว้จะเกิดผลกระทบเชิงลบต่อผู้ป่วย องค์กร </w:t>
      </w:r>
      <w:r w:rsidR="00BE1928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BE1928" w:rsidRPr="00BE1928">
        <w:rPr>
          <w:rFonts w:ascii="TH SarabunPSK" w:hAnsi="TH SarabunPSK" w:cs="TH SarabunPSK"/>
          <w:i/>
          <w:iCs/>
          <w:sz w:val="32"/>
          <w:szCs w:val="32"/>
          <w:cs/>
        </w:rPr>
        <w:t>หรือระบบสาธารณสุขอย่างไร</w:t>
      </w:r>
      <w:r w:rsidRPr="00BE1928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A577482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81D81D5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F0AA3B8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6378D6E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C3988A8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6B32B74" w14:textId="263C6AC0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C87CCAD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198272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C55311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6F419C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E0D187" w14:textId="64107BEE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๔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</w:t>
      </w:r>
    </w:p>
    <w:p w14:paraId="55E3F517" w14:textId="50D151A0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๔.๑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>แนวคิดหลัก (</w:t>
      </w:r>
      <w:r w:rsidRPr="001E1341">
        <w:rPr>
          <w:rFonts w:ascii="TH SarabunPSK" w:hAnsi="TH SarabunPSK" w:cs="TH SarabunPSK"/>
          <w:b/>
          <w:bCs/>
          <w:sz w:val="32"/>
          <w:szCs w:val="32"/>
        </w:rPr>
        <w:t>Core Concept)</w:t>
      </w:r>
    </w:p>
    <w:p w14:paraId="5D319814" w14:textId="09EF11B3" w:rsidR="002F3B02" w:rsidRPr="002F3B02" w:rsidRDefault="002F3B02" w:rsidP="001E134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2F3B02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2F3B02">
        <w:rPr>
          <w:rFonts w:ascii="TH SarabunPSK" w:hAnsi="TH SarabunPSK" w:cs="TH SarabunPSK"/>
          <w:i/>
          <w:iCs/>
          <w:sz w:val="32"/>
          <w:szCs w:val="32"/>
          <w:cs/>
        </w:rPr>
        <w:t>คำแนะนำ: อธิบายหลักการทำงานของนวัตกรรม นวัตกรรมนี้ทำอะไรได้บ้าง และมีกลไกในการแก้ปัญหาอย่างไร</w:t>
      </w:r>
      <w:r w:rsidRPr="002F3B02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63C7D5E2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4652156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6BC98BD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C3C62D9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3A91705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B627CFA" w14:textId="7ED04DA3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093507E" w14:textId="5409F3E7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๔.๒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>ฟังก์ชันเด่น (</w:t>
      </w:r>
      <w:r w:rsidRPr="001E1341">
        <w:rPr>
          <w:rFonts w:ascii="TH SarabunPSK" w:hAnsi="TH SarabunPSK" w:cs="TH SarabunPSK"/>
          <w:b/>
          <w:bCs/>
          <w:sz w:val="32"/>
          <w:szCs w:val="32"/>
        </w:rPr>
        <w:t>Key Features)</w:t>
      </w:r>
    </w:p>
    <w:p w14:paraId="2E8395E4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91A1470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88ECC0A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936786F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9B6FF8F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8488141" w14:textId="6C76E47E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F31161C" w14:textId="119F800E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๔.๓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เทคโนโลยีที่ใช้ (</w:t>
      </w:r>
      <w:r w:rsidRPr="001E1341">
        <w:rPr>
          <w:rFonts w:ascii="TH SarabunPSK" w:hAnsi="TH SarabunPSK" w:cs="TH SarabunPSK"/>
          <w:b/>
          <w:bCs/>
          <w:sz w:val="32"/>
          <w:szCs w:val="32"/>
        </w:rPr>
        <w:t>Technologies Used)</w:t>
      </w:r>
    </w:p>
    <w:p w14:paraId="3929EF90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8D8346B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95F9CD3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4102E16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BC4B6E5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4A92BCE" w14:textId="77777777" w:rsidR="001E1341" w:rsidRP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9027C04" w14:textId="23A6391E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๔.๔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ความแตกต่างและจุดเด่น </w:t>
      </w:r>
      <w:r w:rsidRPr="00BE1928">
        <w:rPr>
          <w:rFonts w:ascii="TH SarabunPSK" w:hAnsi="TH SarabunPSK" w:cs="TH SarabunPSK"/>
          <w:i/>
          <w:iCs/>
          <w:sz w:val="32"/>
          <w:szCs w:val="32"/>
          <w:cs/>
        </w:rPr>
        <w:t>(ดีกว่าวิธีเดิมอย่างไร)</w:t>
      </w:r>
    </w:p>
    <w:p w14:paraId="7F5C7ACB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9DFB9AE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6E30C79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F6243A4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7C9C192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213D375" w14:textId="77777777" w:rsidR="001E1341" w:rsidRP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2FFAE73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34858211"/>
    </w:p>
    <w:p w14:paraId="09E1DB0B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D9F843" w14:textId="77777777" w:rsidR="003E371A" w:rsidRDefault="003E371A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01A128" w14:textId="389CEA6C" w:rsidR="001E1341" w:rsidRDefault="001E1341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๕ </w:t>
      </w:r>
      <w:r w:rsidRPr="001E134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กลุ่มเป้าหมายและการขยายผล</w:t>
      </w:r>
    </w:p>
    <w:p w14:paraId="67B05BAA" w14:textId="6A8EDC58" w:rsidR="001E1341" w:rsidRDefault="002E1D57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E13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2E1D57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กลุ่มเป้าหมายหลัก</w:t>
      </w:r>
    </w:p>
    <w:p w14:paraId="19962077" w14:textId="473C22B5" w:rsidR="00F3354F" w:rsidRPr="00F3354F" w:rsidRDefault="00F3354F" w:rsidP="001E134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F3354F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คำแนะนำ: ใครคือผู้ใช้งานระบบโดยตรง เช่น แพทย์ พยาบาล ผู้ป่วยโรคเรื้อรัง </w:t>
      </w:r>
      <w:proofErr w:type="spellStart"/>
      <w:r w:rsidRPr="00F3354F">
        <w:rPr>
          <w:rFonts w:ascii="TH SarabunPSK" w:hAnsi="TH SarabunPSK" w:cs="TH SarabunPSK"/>
          <w:i/>
          <w:iCs/>
          <w:sz w:val="32"/>
          <w:szCs w:val="32"/>
          <w:cs/>
        </w:rPr>
        <w:t>อส</w:t>
      </w:r>
      <w:proofErr w:type="spellEnd"/>
      <w:r w:rsidRPr="00F3354F">
        <w:rPr>
          <w:rFonts w:ascii="TH SarabunPSK" w:hAnsi="TH SarabunPSK" w:cs="TH SarabunPSK"/>
          <w:i/>
          <w:iCs/>
          <w:sz w:val="32"/>
          <w:szCs w:val="32"/>
          <w:cs/>
        </w:rPr>
        <w:t>ม. เป็นต้น)</w:t>
      </w:r>
    </w:p>
    <w:bookmarkEnd w:id="0"/>
    <w:p w14:paraId="73B986C9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F74BACA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C2EB545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6ECE266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8B61DBA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D9F24AA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D4E5B28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20BFFB9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15E2F27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543C7ED" w14:textId="2397F3B4" w:rsidR="001E1341" w:rsidRDefault="002E1D57" w:rsidP="001E13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1E13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2E1D57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ผู้ได้รับผลประโยชน์ (คนได้ประโยชน์ขั้นสุดท้าย)</w:t>
      </w:r>
    </w:p>
    <w:p w14:paraId="4459CA5B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3B4D741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BB2BC6C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2F32C9C" w14:textId="77777777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6035169" w14:textId="77777777" w:rsidR="001E1341" w:rsidRPr="00F4297E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3FE8E92" w14:textId="685702D5" w:rsidR="001E1341" w:rsidRDefault="001E1341" w:rsidP="001E13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4DD9A89" w14:textId="69473CCA" w:rsidR="00716FC3" w:rsidRDefault="002E1D57" w:rsidP="002E1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๕.๒ </w:t>
      </w:r>
      <w:r w:rsidRPr="002E1D57">
        <w:rPr>
          <w:rFonts w:ascii="TH SarabunPSK" w:hAnsi="TH SarabunPSK" w:cs="TH SarabunPSK"/>
          <w:b/>
          <w:bCs/>
          <w:sz w:val="32"/>
          <w:szCs w:val="32"/>
          <w:cs/>
        </w:rPr>
        <w:t>แผนการขยายผล</w:t>
      </w:r>
      <w:r w:rsidR="00716F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6FC3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55E7DD3C" w14:textId="5B22E5FA" w:rsidR="002E1D57" w:rsidRDefault="002E1D57" w:rsidP="002E1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B1F34B8" w14:textId="77777777" w:rsidR="002E1D57" w:rsidRPr="00F4297E" w:rsidRDefault="002E1D57" w:rsidP="002E1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7363C3A" w14:textId="77777777" w:rsidR="002E1D57" w:rsidRDefault="002E1D57" w:rsidP="002E1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6B15E8E" w14:textId="77777777" w:rsidR="002E1D57" w:rsidRDefault="002E1D57" w:rsidP="002E1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D852D20" w14:textId="77777777" w:rsidR="002E1D57" w:rsidRPr="00F4297E" w:rsidRDefault="002E1D57" w:rsidP="002E1D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920FFAB" w14:textId="77777777" w:rsidR="002E1D57" w:rsidRDefault="002E1D57" w:rsidP="002E1D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3F2C16B" w14:textId="669E9F23" w:rsidR="00716FC3" w:rsidRDefault="00716FC3" w:rsidP="00716F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๖ </w:t>
      </w:r>
      <w:r w:rsidRPr="00716FC3">
        <w:rPr>
          <w:rFonts w:ascii="TH SarabunPSK" w:hAnsi="TH SarabunPSK" w:cs="TH SarabunPSK"/>
          <w:b/>
          <w:bCs/>
          <w:sz w:val="32"/>
          <w:szCs w:val="32"/>
          <w:cs/>
        </w:rPr>
        <w:t>: มาตรฐาน ความปลอดภัย และการเชื่อมต่อ</w:t>
      </w:r>
    </w:p>
    <w:p w14:paraId="62F2D779" w14:textId="3612F4F3" w:rsidR="00716FC3" w:rsidRDefault="00716FC3" w:rsidP="00716F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๖.๑ </w:t>
      </w:r>
      <w:r w:rsidR="00176D04" w:rsidRPr="00176D04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52E2">
        <w:rPr>
          <w:rFonts w:ascii="TH SarabunPSK" w:hAnsi="TH SarabunPSK" w:cs="TH SarabunPSK" w:hint="cs"/>
          <w:b/>
          <w:bCs/>
          <w:sz w:val="32"/>
          <w:szCs w:val="32"/>
          <w:cs/>
        </w:rPr>
        <w:t>คุ้มครอง</w:t>
      </w:r>
      <w:r w:rsidR="00176D04" w:rsidRPr="00176D04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p w14:paraId="7BF471A5" w14:textId="4D548BE3" w:rsidR="0051411D" w:rsidRPr="0051411D" w:rsidRDefault="0051411D" w:rsidP="00716FC3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อธิบายกระบวนการขอความยินยอม การจัดเก็บข้อมูล การลบข้อมูล และการเข้าถึงข้อมูล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672E1BAC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EE88101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8A9F64D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B5ADA63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2606211" w14:textId="6B1F5CFC" w:rsidR="004A3245" w:rsidRDefault="004A3245" w:rsidP="001468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="00176D04">
        <w:rPr>
          <w:rFonts w:ascii="TH SarabunPSK" w:hAnsi="TH SarabunPSK" w:cs="TH SarabunPSK" w:hint="cs"/>
          <w:b/>
          <w:bCs/>
          <w:sz w:val="32"/>
          <w:szCs w:val="32"/>
          <w:cs/>
        </w:rPr>
        <w:t>.๒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6D04" w:rsidRPr="00176D04">
        <w:rPr>
          <w:rFonts w:ascii="TH SarabunPSK" w:hAnsi="TH SarabunPSK" w:cs="TH SarabunPSK"/>
          <w:b/>
          <w:bCs/>
          <w:sz w:val="32"/>
          <w:szCs w:val="32"/>
          <w:cs/>
        </w:rPr>
        <w:t>ความปลอดภัยทางไซเบอร์</w:t>
      </w:r>
    </w:p>
    <w:p w14:paraId="7D26C674" w14:textId="7BE0ACD9" w:rsidR="0051411D" w:rsidRPr="0051411D" w:rsidRDefault="0051411D" w:rsidP="001468B1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51411D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อธิบายมาตรฐานความปลอดภัย เช่น การเข้ารหัสข้อมูล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, ISO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27001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แนวทางรับมือเหตุละเมิด</w:t>
      </w:r>
      <w:r w:rsidRPr="0051411D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597B2A8A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51BDBE1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8CF2838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76FE4FD" w14:textId="77777777" w:rsidR="002F3B02" w:rsidRDefault="002F3B02" w:rsidP="002F3B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E46D23F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3C320B1" w14:textId="4615F0AA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๖.๓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การเชื่อมต่อระบบเดิม (ถ้ามี)</w:t>
      </w:r>
    </w:p>
    <w:p w14:paraId="5FC9E65D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F97633D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DC6F2C0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45B968D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B86050E" w14:textId="225FF603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๗ </w:t>
      </w:r>
      <w:r w:rsidRPr="00716FC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แผนการดำเนินงานและงบประมาณ</w:t>
      </w:r>
    </w:p>
    <w:p w14:paraId="3F7CDEAD" w14:textId="027D050E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๗.๑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 (</w:t>
      </w:r>
      <w:r w:rsidRPr="00176D04">
        <w:rPr>
          <w:rFonts w:ascii="TH SarabunPSK" w:hAnsi="TH SarabunPSK" w:cs="TH SarabunPSK"/>
          <w:b/>
          <w:bCs/>
          <w:sz w:val="32"/>
          <w:szCs w:val="32"/>
        </w:rPr>
        <w:t>Timeline)</w:t>
      </w:r>
    </w:p>
    <w:p w14:paraId="34775E9A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27505EC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E710F9E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270F4EC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843B189" w14:textId="4AF6FDA0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๗.๒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สถานที่ทดสอบ (</w:t>
      </w:r>
      <w:r w:rsidRPr="00176D04">
        <w:rPr>
          <w:rFonts w:ascii="TH SarabunPSK" w:hAnsi="TH SarabunPSK" w:cs="TH SarabunPSK"/>
          <w:b/>
          <w:bCs/>
          <w:sz w:val="32"/>
          <w:szCs w:val="32"/>
        </w:rPr>
        <w:t>Test Sites) (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</w:p>
    <w:p w14:paraId="27FE8866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AC36A4C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5D1DD1E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AACE123" w14:textId="54F3331C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๗.๓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ทรัพยากรและงบประมาณเบื้องต้น</w:t>
      </w:r>
    </w:p>
    <w:p w14:paraId="554606B5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A7C257E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7B74784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D5A5BC3" w14:textId="2EE1EEB2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๘ </w:t>
      </w:r>
      <w:r w:rsidRPr="00716FC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176D04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แผนการดำเนินงานและงบประมาณ</w:t>
      </w:r>
    </w:p>
    <w:p w14:paraId="7E7F2127" w14:textId="0A707D6F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๘.๑ </w:t>
      </w:r>
      <w:r w:rsidR="0051411D" w:rsidRPr="0051411D">
        <w:rPr>
          <w:rFonts w:ascii="TH SarabunPSK" w:hAnsi="TH SarabunPSK" w:cs="TH SarabunPSK"/>
          <w:b/>
          <w:bCs/>
          <w:sz w:val="32"/>
          <w:szCs w:val="32"/>
          <w:cs/>
        </w:rPr>
        <w:t>ผลประโยชน์ทางตรง (</w:t>
      </w:r>
      <w:r w:rsidR="0051411D" w:rsidRPr="0051411D">
        <w:rPr>
          <w:rFonts w:ascii="TH SarabunPSK" w:hAnsi="TH SarabunPSK" w:cs="TH SarabunPSK"/>
          <w:b/>
          <w:bCs/>
          <w:sz w:val="32"/>
          <w:szCs w:val="32"/>
        </w:rPr>
        <w:t>Direct Impacts)</w:t>
      </w:r>
    </w:p>
    <w:p w14:paraId="32F2A601" w14:textId="21B5225E" w:rsidR="0051411D" w:rsidRPr="0051411D" w:rsidRDefault="0051411D" w:rsidP="0051411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คำแนะนำ: ผลลัพธ์ที่เกิดขึ้นกับกลุ่มเป้าหมายหรือผู้ใช้งานโดยตรง สามารถวัดผลได้</w:t>
      </w:r>
      <w:r w:rsidR="002F3B0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เช่น ลดระยะเวลารอคอยของผู้ป่วย 30%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ลดความผิดพลาดในการจ่ายยา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ลดต้นทุนดำเนินการ)</w:t>
      </w:r>
    </w:p>
    <w:p w14:paraId="6E27C2C9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6688F56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44F8286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94F35EF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………………………………………………………………………………………………………………………………………………………………….</w:t>
      </w:r>
    </w:p>
    <w:p w14:paraId="5ED4D0FD" w14:textId="2B564186" w:rsidR="00176D04" w:rsidRDefault="00176D04" w:rsidP="00176D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๘.๒ </w:t>
      </w:r>
      <w:r w:rsidR="0051411D" w:rsidRPr="0051411D">
        <w:rPr>
          <w:rFonts w:ascii="TH SarabunPSK" w:hAnsi="TH SarabunPSK" w:cs="TH SarabunPSK"/>
          <w:b/>
          <w:bCs/>
          <w:sz w:val="32"/>
          <w:szCs w:val="32"/>
          <w:cs/>
        </w:rPr>
        <w:t>ผลประโยชน์ทางอ้อม (</w:t>
      </w:r>
      <w:r w:rsidR="0051411D" w:rsidRPr="0051411D">
        <w:rPr>
          <w:rFonts w:ascii="TH SarabunPSK" w:hAnsi="TH SarabunPSK" w:cs="TH SarabunPSK"/>
          <w:b/>
          <w:bCs/>
          <w:sz w:val="32"/>
          <w:szCs w:val="32"/>
        </w:rPr>
        <w:t>Indirect Impacts)</w:t>
      </w:r>
    </w:p>
    <w:p w14:paraId="73F3537A" w14:textId="7E54F3CB" w:rsidR="0051411D" w:rsidRPr="0051411D" w:rsidRDefault="0051411D" w:rsidP="0051411D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1411D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คำแนะนำ: ผลลัพธ์ที่เป็นผลพลอยได้หรือส่งผลดีในภาพกว้างระยะยาว เช่น สร้างมูลค่าทางเศรษฐกิจด้านสาธารณสุข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ยกระดับความรู้ของบุคลากร</w:t>
      </w:r>
      <w:r w:rsidRPr="0051411D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51411D">
        <w:rPr>
          <w:rFonts w:ascii="TH SarabunPSK" w:hAnsi="TH SarabunPSK" w:cs="TH SarabunPSK"/>
          <w:i/>
          <w:iCs/>
          <w:sz w:val="32"/>
          <w:szCs w:val="32"/>
          <w:cs/>
        </w:rPr>
        <w:t>สร้างมาตรฐานความปลอดภัยทางการแพทย์ระดับชาติ)</w:t>
      </w:r>
    </w:p>
    <w:p w14:paraId="25625879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48E8D646" w14:textId="77777777" w:rsidR="00176D04" w:rsidRPr="00F4297E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7711DBD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4781214" w14:textId="77777777" w:rsidR="00176D04" w:rsidRDefault="00176D04" w:rsidP="00176D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3098A3" w14:textId="77777777" w:rsidR="001468B1" w:rsidRDefault="001468B1" w:rsidP="000C546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ECDEB81" w14:textId="1C652E4A" w:rsidR="000C5467" w:rsidRPr="00632D63" w:rsidRDefault="000C5467" w:rsidP="000C546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32D63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632D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4DDC9BAB" w14:textId="1DC85390" w:rsidR="000C5467" w:rsidRPr="00632D63" w:rsidRDefault="000C5467" w:rsidP="000C5467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32D6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</w:p>
    <w:sectPr w:rsidR="000C5467" w:rsidRPr="00632D63" w:rsidSect="001468B1">
      <w:pgSz w:w="12240" w:h="15840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B1"/>
    <w:rsid w:val="000C5467"/>
    <w:rsid w:val="001468B1"/>
    <w:rsid w:val="00176D04"/>
    <w:rsid w:val="001E1341"/>
    <w:rsid w:val="002E1D57"/>
    <w:rsid w:val="002F3B02"/>
    <w:rsid w:val="003E371A"/>
    <w:rsid w:val="004A3245"/>
    <w:rsid w:val="0051411D"/>
    <w:rsid w:val="005C4C48"/>
    <w:rsid w:val="00632D63"/>
    <w:rsid w:val="00716FC3"/>
    <w:rsid w:val="0088163E"/>
    <w:rsid w:val="008F52E2"/>
    <w:rsid w:val="00A54F5E"/>
    <w:rsid w:val="00B90B73"/>
    <w:rsid w:val="00BE1928"/>
    <w:rsid w:val="00C13FE1"/>
    <w:rsid w:val="00F3354F"/>
    <w:rsid w:val="00F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6873"/>
  <w15:chartTrackingRefBased/>
  <w15:docId w15:val="{49D9E657-6501-42CD-9C45-F0821B0F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8B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8B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B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468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468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46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ขวัญจิรา คุณานนท์</dc:creator>
  <cp:keywords/>
  <dc:description/>
  <cp:lastModifiedBy>ขวัญจิรา คุณานนท์</cp:lastModifiedBy>
  <cp:revision>11</cp:revision>
  <dcterms:created xsi:type="dcterms:W3CDTF">2026-07-13T04:51:00Z</dcterms:created>
  <dcterms:modified xsi:type="dcterms:W3CDTF">2026-07-14T03:49:00Z</dcterms:modified>
</cp:coreProperties>
</file>